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09" w:rsidRDefault="00BE6E9A" w:rsidP="007240F1">
      <w:pPr>
        <w:spacing w:after="0"/>
        <w:jc w:val="both"/>
        <w:rPr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6260190B" wp14:editId="1BADA9F8">
            <wp:simplePos x="0" y="0"/>
            <wp:positionH relativeFrom="margin">
              <wp:align>center</wp:align>
            </wp:positionH>
            <wp:positionV relativeFrom="paragraph">
              <wp:posOffset>-593090</wp:posOffset>
            </wp:positionV>
            <wp:extent cx="2733675" cy="72526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ugalparticipa_mai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5"/>
                    <a:stretch/>
                  </pic:blipFill>
                  <pic:spPr bwMode="auto">
                    <a:xfrm>
                      <a:off x="0" y="0"/>
                      <a:ext cx="2733675" cy="72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677" w:rsidRPr="00576D09" w:rsidRDefault="00576D09" w:rsidP="007240F1">
      <w:pPr>
        <w:spacing w:after="0"/>
        <w:jc w:val="center"/>
        <w:rPr>
          <w:b/>
          <w:sz w:val="28"/>
          <w:szCs w:val="28"/>
        </w:rPr>
      </w:pPr>
      <w:r w:rsidRPr="00576D09">
        <w:rPr>
          <w:b/>
          <w:color w:val="002060"/>
          <w:sz w:val="28"/>
          <w:szCs w:val="28"/>
        </w:rPr>
        <w:t>FORMULÁRIO DE CANDIDATURA</w:t>
      </w:r>
    </w:p>
    <w:p w:rsidR="00357C67" w:rsidRPr="00E107E6" w:rsidRDefault="00357C67" w:rsidP="007240F1">
      <w:pPr>
        <w:spacing w:after="0"/>
        <w:jc w:val="center"/>
        <w:rPr>
          <w:b/>
          <w:color w:val="1F3864" w:themeColor="accent5" w:themeShade="80"/>
          <w:sz w:val="24"/>
          <w:szCs w:val="24"/>
        </w:rPr>
      </w:pPr>
      <w:r w:rsidRPr="00E107E6">
        <w:rPr>
          <w:b/>
          <w:color w:val="1F3864" w:themeColor="accent5" w:themeShade="80"/>
          <w:sz w:val="24"/>
          <w:szCs w:val="24"/>
        </w:rPr>
        <w:t xml:space="preserve">PRÉMIO </w:t>
      </w:r>
      <w:r w:rsidR="007240F1">
        <w:rPr>
          <w:b/>
          <w:color w:val="1F3864" w:themeColor="accent5" w:themeShade="80"/>
          <w:sz w:val="24"/>
          <w:szCs w:val="24"/>
        </w:rPr>
        <w:t xml:space="preserve">DE </w:t>
      </w:r>
      <w:r w:rsidRPr="00E107E6">
        <w:rPr>
          <w:b/>
          <w:color w:val="1F3864" w:themeColor="accent5" w:themeShade="80"/>
          <w:sz w:val="24"/>
          <w:szCs w:val="24"/>
        </w:rPr>
        <w:t xml:space="preserve">BOAS PRÁTICAS DE PARTICIPAÇÃO </w:t>
      </w:r>
      <w:r w:rsidR="00BE6E9A">
        <w:rPr>
          <w:b/>
          <w:color w:val="1F3864" w:themeColor="accent5" w:themeShade="80"/>
          <w:sz w:val="24"/>
          <w:szCs w:val="24"/>
        </w:rPr>
        <w:t>2019</w:t>
      </w:r>
    </w:p>
    <w:p w:rsidR="00D217AB" w:rsidRPr="00387729" w:rsidRDefault="00D217AB" w:rsidP="007240F1">
      <w:pPr>
        <w:spacing w:after="0"/>
        <w:jc w:val="both"/>
        <w:rPr>
          <w:b/>
          <w:sz w:val="28"/>
          <w:szCs w:val="28"/>
        </w:rPr>
      </w:pPr>
    </w:p>
    <w:p w:rsidR="007240F1" w:rsidRDefault="007240F1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IDENTIFICAÇÃO</w:t>
      </w:r>
      <w:r w:rsidR="00495E0A">
        <w:rPr>
          <w:rFonts w:cs="Arial"/>
          <w:b/>
          <w:color w:val="002060"/>
        </w:rPr>
        <w:t xml:space="preserve"> DA AUTARQUIA</w:t>
      </w:r>
    </w:p>
    <w:p w:rsidR="007240F1" w:rsidRDefault="007240F1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Autarquia proponente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RPr="002D23F2" w:rsidTr="0044119A">
        <w:tc>
          <w:tcPr>
            <w:tcW w:w="8494" w:type="dxa"/>
          </w:tcPr>
          <w:p w:rsidR="002D23F2" w:rsidRPr="002D23F2" w:rsidRDefault="002D23F2" w:rsidP="0044119A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Nome do responsável político da autarquia na candidatura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RPr="002D23F2" w:rsidTr="0044119A">
        <w:tc>
          <w:tcPr>
            <w:tcW w:w="8494" w:type="dxa"/>
          </w:tcPr>
          <w:p w:rsidR="007240F1" w:rsidRPr="002D23F2" w:rsidRDefault="007240F1" w:rsidP="0044119A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Cargo do responsável político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RPr="002D23F2" w:rsidTr="0044119A">
        <w:tc>
          <w:tcPr>
            <w:tcW w:w="8494" w:type="dxa"/>
          </w:tcPr>
          <w:p w:rsidR="007240F1" w:rsidRPr="002D23F2" w:rsidRDefault="007240F1" w:rsidP="0044119A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Telefone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RPr="002D23F2" w:rsidTr="0044119A">
        <w:tc>
          <w:tcPr>
            <w:tcW w:w="8494" w:type="dxa"/>
          </w:tcPr>
          <w:p w:rsidR="007240F1" w:rsidRPr="002D23F2" w:rsidRDefault="007240F1" w:rsidP="0044119A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240F1" w:rsidRPr="002D23F2" w:rsidRDefault="002D23F2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Correio eletrónico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RPr="002D23F2" w:rsidTr="0044119A">
        <w:tc>
          <w:tcPr>
            <w:tcW w:w="8494" w:type="dxa"/>
          </w:tcPr>
          <w:p w:rsidR="007240F1" w:rsidRPr="002D23F2" w:rsidRDefault="007240F1" w:rsidP="0044119A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Nome do responsável técnico da autarquia na candidatura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RPr="002D23F2" w:rsidTr="0044119A">
        <w:tc>
          <w:tcPr>
            <w:tcW w:w="8494" w:type="dxa"/>
          </w:tcPr>
          <w:p w:rsidR="007240F1" w:rsidRPr="002D23F2" w:rsidRDefault="007240F1" w:rsidP="0044119A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Cargo do responsável técnico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RPr="002D23F2" w:rsidTr="0044119A">
        <w:tc>
          <w:tcPr>
            <w:tcW w:w="8494" w:type="dxa"/>
          </w:tcPr>
          <w:p w:rsidR="007240F1" w:rsidRPr="002D23F2" w:rsidRDefault="007240F1" w:rsidP="0044119A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Telefone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RPr="002D23F2" w:rsidTr="0044119A">
        <w:tc>
          <w:tcPr>
            <w:tcW w:w="8494" w:type="dxa"/>
          </w:tcPr>
          <w:p w:rsidR="007240F1" w:rsidRPr="002D23F2" w:rsidRDefault="007240F1" w:rsidP="0044119A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D23F2" w:rsidRPr="002D23F2" w:rsidRDefault="002D23F2" w:rsidP="002D23F2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Correio eletrónico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40F1" w:rsidRPr="002D23F2" w:rsidTr="0044119A">
        <w:tc>
          <w:tcPr>
            <w:tcW w:w="8494" w:type="dxa"/>
          </w:tcPr>
          <w:p w:rsidR="007240F1" w:rsidRPr="002D23F2" w:rsidRDefault="007240F1" w:rsidP="0044119A">
            <w:pPr>
              <w:jc w:val="both"/>
              <w:rPr>
                <w:rFonts w:cs="Arial"/>
                <w:color w:val="002060"/>
              </w:rPr>
            </w:pPr>
          </w:p>
        </w:tc>
      </w:tr>
    </w:tbl>
    <w:p w:rsidR="007240F1" w:rsidRPr="002D23F2" w:rsidRDefault="007240F1" w:rsidP="007240F1">
      <w:pPr>
        <w:spacing w:after="0" w:line="240" w:lineRule="auto"/>
        <w:jc w:val="both"/>
        <w:rPr>
          <w:rFonts w:cs="Arial"/>
          <w:color w:val="002060"/>
        </w:rPr>
      </w:pPr>
    </w:p>
    <w:p w:rsidR="007240F1" w:rsidRDefault="007240F1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D217AB" w:rsidRDefault="00495E0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IDENTIFICAÇÃO</w:t>
      </w:r>
      <w:r w:rsidR="00D217AB">
        <w:rPr>
          <w:rFonts w:cs="Arial"/>
          <w:b/>
          <w:color w:val="002060"/>
        </w:rPr>
        <w:t xml:space="preserve"> DA PRÁTICA</w:t>
      </w:r>
    </w:p>
    <w:p w:rsidR="00D217AB" w:rsidRDefault="00D217AB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D217AB" w:rsidRPr="002D23F2" w:rsidRDefault="00D217AB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Nome da prática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40F1" w:rsidTr="007240F1">
        <w:tc>
          <w:tcPr>
            <w:tcW w:w="8494" w:type="dxa"/>
          </w:tcPr>
          <w:p w:rsidR="007240F1" w:rsidRDefault="007240F1" w:rsidP="007240F1">
            <w:pPr>
              <w:jc w:val="both"/>
              <w:rPr>
                <w:rFonts w:cs="Arial"/>
                <w:b/>
                <w:color w:val="002060"/>
              </w:rPr>
            </w:pPr>
          </w:p>
        </w:tc>
      </w:tr>
    </w:tbl>
    <w:p w:rsidR="00D217AB" w:rsidRDefault="00D217AB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D217AB" w:rsidRPr="002D23F2" w:rsidRDefault="00BE6E9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Data de Início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40F1" w:rsidTr="007240F1">
        <w:tc>
          <w:tcPr>
            <w:tcW w:w="8494" w:type="dxa"/>
          </w:tcPr>
          <w:p w:rsidR="007240F1" w:rsidRDefault="007240F1" w:rsidP="007240F1">
            <w:pPr>
              <w:jc w:val="both"/>
              <w:rPr>
                <w:rFonts w:cs="Arial"/>
                <w:b/>
                <w:color w:val="002060"/>
              </w:rPr>
            </w:pPr>
          </w:p>
        </w:tc>
      </w:tr>
    </w:tbl>
    <w:p w:rsidR="00576D09" w:rsidRPr="002D23F2" w:rsidRDefault="00576D09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D23F2" w:rsidRPr="002D23F2" w:rsidRDefault="00F253EC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 xml:space="preserve">População local residente </w:t>
      </w:r>
      <w:r w:rsidR="00020A59" w:rsidRPr="002D23F2">
        <w:rPr>
          <w:rFonts w:cs="Arial"/>
          <w:color w:val="7F7F7F" w:themeColor="text1" w:themeTint="80"/>
        </w:rPr>
        <w:t>(Nº)</w:t>
      </w:r>
      <w:r w:rsidRPr="002D23F2">
        <w:rPr>
          <w:rFonts w:cs="Arial"/>
          <w:color w:val="7F7F7F" w:themeColor="text1" w:themeTint="80"/>
        </w:rPr>
        <w:t xml:space="preserve">        </w:t>
      </w:r>
      <w:r w:rsidR="00020A59" w:rsidRPr="002D23F2">
        <w:rPr>
          <w:rFonts w:cs="Arial"/>
          <w:color w:val="7F7F7F" w:themeColor="text1" w:themeTint="80"/>
        </w:rPr>
        <w:t xml:space="preserve">                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Tr="002D23F2">
        <w:tc>
          <w:tcPr>
            <w:tcW w:w="8494" w:type="dxa"/>
          </w:tcPr>
          <w:p w:rsidR="002D23F2" w:rsidRDefault="002D23F2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2D23F2" w:rsidRPr="002D23F2" w:rsidRDefault="002D23F2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F253EC" w:rsidRPr="002D23F2" w:rsidRDefault="00F253EC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>Densidade populacional</w:t>
      </w:r>
      <w:r w:rsidR="00020A59" w:rsidRPr="002D23F2">
        <w:rPr>
          <w:rFonts w:cs="Arial"/>
          <w:color w:val="7F7F7F" w:themeColor="text1" w:themeTint="80"/>
        </w:rPr>
        <w:t xml:space="preserve"> (Nº)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3F2" w:rsidTr="002D23F2">
        <w:tc>
          <w:tcPr>
            <w:tcW w:w="8494" w:type="dxa"/>
          </w:tcPr>
          <w:p w:rsidR="002D23F2" w:rsidRDefault="002D23F2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F253EC" w:rsidRPr="002D23F2" w:rsidRDefault="00F253EC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F253EC" w:rsidRPr="002D23F2" w:rsidRDefault="00F253EC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2D23F2">
        <w:rPr>
          <w:rFonts w:cs="Arial"/>
          <w:color w:val="7F7F7F" w:themeColor="text1" w:themeTint="80"/>
        </w:rPr>
        <w:t xml:space="preserve">População abrangida pela prática (em </w:t>
      </w:r>
      <w:r w:rsidR="00020A59" w:rsidRPr="002D23F2">
        <w:rPr>
          <w:rFonts w:cs="Arial"/>
          <w:color w:val="7F7F7F" w:themeColor="text1" w:themeTint="80"/>
        </w:rPr>
        <w:t>%</w:t>
      </w:r>
      <w:r w:rsidRPr="002D23F2">
        <w:rPr>
          <w:rFonts w:cs="Arial"/>
          <w:color w:val="7F7F7F" w:themeColor="text1" w:themeTint="80"/>
        </w:rPr>
        <w:t xml:space="preserve"> face à população</w:t>
      </w:r>
      <w:r w:rsidR="002512DE" w:rsidRPr="002D23F2">
        <w:rPr>
          <w:rFonts w:cs="Arial"/>
          <w:color w:val="7F7F7F" w:themeColor="text1" w:themeTint="80"/>
        </w:rPr>
        <w:t xml:space="preserve"> local</w:t>
      </w:r>
      <w:r w:rsidRPr="002D23F2">
        <w:rPr>
          <w:rFonts w:cs="Arial"/>
          <w:color w:val="7F7F7F" w:themeColor="text1" w:themeTint="80"/>
        </w:rPr>
        <w:t xml:space="preserve"> residente)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5E0A" w:rsidTr="00495E0A">
        <w:tc>
          <w:tcPr>
            <w:tcW w:w="8494" w:type="dxa"/>
          </w:tcPr>
          <w:p w:rsidR="00495E0A" w:rsidRDefault="00495E0A" w:rsidP="007240F1">
            <w:pPr>
              <w:jc w:val="both"/>
              <w:rPr>
                <w:rFonts w:cs="Arial"/>
                <w:b/>
                <w:color w:val="002060"/>
              </w:rPr>
            </w:pPr>
          </w:p>
        </w:tc>
      </w:tr>
    </w:tbl>
    <w:p w:rsidR="00F253EC" w:rsidRPr="00D217AB" w:rsidRDefault="00F253EC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C64654" w:rsidRDefault="00C64654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701F97" w:rsidRDefault="00701F97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TIPOLOGIA DA PRÁTICA (assinale com X a opção correta)</w:t>
      </w:r>
    </w:p>
    <w:p w:rsidR="00701F97" w:rsidRDefault="00701F97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tbl>
      <w:tblPr>
        <w:tblStyle w:val="TabeladeGrelha2-Destaque1"/>
        <w:tblW w:w="0" w:type="auto"/>
        <w:tblLook w:val="0480" w:firstRow="0" w:lastRow="0" w:firstColumn="1" w:lastColumn="0" w:noHBand="0" w:noVBand="1"/>
      </w:tblPr>
      <w:tblGrid>
        <w:gridCol w:w="3544"/>
        <w:gridCol w:w="425"/>
      </w:tblGrid>
      <w:tr w:rsidR="00924FAE" w:rsidRPr="00701F97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E7E6E6" w:themeFill="background2"/>
            <w:vAlign w:val="center"/>
          </w:tcPr>
          <w:p w:rsidR="00701F97" w:rsidRPr="00701F97" w:rsidRDefault="00701F97" w:rsidP="007240F1">
            <w:pPr>
              <w:spacing w:line="360" w:lineRule="auto"/>
              <w:rPr>
                <w:rFonts w:cs="Arial"/>
                <w:b w:val="0"/>
                <w:color w:val="002060"/>
              </w:rPr>
            </w:pPr>
            <w:r w:rsidRPr="00701F97">
              <w:rPr>
                <w:rFonts w:cs="Arial"/>
                <w:b w:val="0"/>
                <w:color w:val="002060"/>
              </w:rPr>
              <w:t>Orçamento Participativo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701F97" w:rsidRPr="00701F97" w:rsidRDefault="00701F97" w:rsidP="007240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924FAE" w:rsidRPr="00701F97" w:rsidTr="00924F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701F97" w:rsidRPr="00701F97" w:rsidRDefault="00701F97" w:rsidP="007240F1">
            <w:pPr>
              <w:spacing w:line="360" w:lineRule="auto"/>
              <w:rPr>
                <w:rFonts w:cs="Arial"/>
                <w:b w:val="0"/>
                <w:color w:val="002060"/>
              </w:rPr>
            </w:pPr>
            <w:r w:rsidRPr="00701F97">
              <w:rPr>
                <w:rFonts w:cs="Arial"/>
                <w:b w:val="0"/>
                <w:color w:val="002060"/>
              </w:rPr>
              <w:t>Consulta Pública</w:t>
            </w:r>
          </w:p>
        </w:tc>
        <w:tc>
          <w:tcPr>
            <w:tcW w:w="425" w:type="dxa"/>
            <w:vAlign w:val="center"/>
          </w:tcPr>
          <w:p w:rsidR="00701F97" w:rsidRPr="00701F97" w:rsidRDefault="00701F97" w:rsidP="007240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924FAE" w:rsidRPr="00701F97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E7E6E6" w:themeFill="background2"/>
            <w:vAlign w:val="center"/>
          </w:tcPr>
          <w:p w:rsidR="00701F97" w:rsidRPr="00701F97" w:rsidRDefault="00701F97" w:rsidP="007240F1">
            <w:pPr>
              <w:spacing w:line="360" w:lineRule="auto"/>
              <w:rPr>
                <w:rFonts w:cs="Arial"/>
                <w:b w:val="0"/>
                <w:color w:val="002060"/>
              </w:rPr>
            </w:pPr>
            <w:r w:rsidRPr="00701F97">
              <w:rPr>
                <w:rFonts w:cs="Arial"/>
                <w:b w:val="0"/>
                <w:color w:val="002060"/>
              </w:rPr>
              <w:t>Referendo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701F97" w:rsidRPr="00701F97" w:rsidRDefault="00701F97" w:rsidP="007240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924FAE" w:rsidRPr="00701F97" w:rsidTr="00924F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701F97" w:rsidRPr="00701F97" w:rsidRDefault="00701F97" w:rsidP="007240F1">
            <w:pPr>
              <w:spacing w:line="360" w:lineRule="auto"/>
              <w:rPr>
                <w:rFonts w:cs="Arial"/>
                <w:b w:val="0"/>
                <w:color w:val="002060"/>
              </w:rPr>
            </w:pPr>
            <w:r w:rsidRPr="00701F97">
              <w:rPr>
                <w:rFonts w:cs="Arial"/>
                <w:b w:val="0"/>
                <w:color w:val="002060"/>
              </w:rPr>
              <w:t>Planeamento estratégico</w:t>
            </w:r>
          </w:p>
        </w:tc>
        <w:tc>
          <w:tcPr>
            <w:tcW w:w="425" w:type="dxa"/>
            <w:vAlign w:val="center"/>
          </w:tcPr>
          <w:p w:rsidR="00701F97" w:rsidRPr="00701F97" w:rsidRDefault="00701F97" w:rsidP="007240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924FAE" w:rsidRPr="00701F97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E7E6E6" w:themeFill="background2"/>
            <w:vAlign w:val="center"/>
          </w:tcPr>
          <w:p w:rsidR="00701F97" w:rsidRPr="00701F97" w:rsidRDefault="00701F97" w:rsidP="007240F1">
            <w:pPr>
              <w:spacing w:line="360" w:lineRule="auto"/>
              <w:rPr>
                <w:rFonts w:cs="Arial"/>
                <w:b w:val="0"/>
                <w:color w:val="002060"/>
              </w:rPr>
            </w:pPr>
            <w:r w:rsidRPr="00701F97">
              <w:rPr>
                <w:rFonts w:cs="Arial"/>
                <w:b w:val="0"/>
                <w:color w:val="002060"/>
              </w:rPr>
              <w:t>Planeamento urbano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701F97" w:rsidRPr="00701F97" w:rsidRDefault="00701F97" w:rsidP="007240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924FAE" w:rsidRPr="00701F97" w:rsidTr="00924F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701F97" w:rsidRPr="00701F97" w:rsidRDefault="00701F97" w:rsidP="007240F1">
            <w:pPr>
              <w:spacing w:line="360" w:lineRule="auto"/>
              <w:rPr>
                <w:rFonts w:cs="Arial"/>
                <w:b w:val="0"/>
                <w:color w:val="002060"/>
              </w:rPr>
            </w:pPr>
            <w:r w:rsidRPr="00701F97">
              <w:rPr>
                <w:rFonts w:cs="Arial"/>
                <w:b w:val="0"/>
                <w:color w:val="002060"/>
              </w:rPr>
              <w:t>Agenda 21 Local</w:t>
            </w:r>
          </w:p>
        </w:tc>
        <w:tc>
          <w:tcPr>
            <w:tcW w:w="425" w:type="dxa"/>
            <w:vAlign w:val="center"/>
          </w:tcPr>
          <w:p w:rsidR="00701F97" w:rsidRPr="00701F97" w:rsidRDefault="00701F97" w:rsidP="007240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924FAE" w:rsidRPr="00701F97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E7E6E6" w:themeFill="background2"/>
            <w:vAlign w:val="center"/>
          </w:tcPr>
          <w:p w:rsidR="00701F97" w:rsidRPr="00701F97" w:rsidRDefault="00701F97" w:rsidP="007240F1">
            <w:pPr>
              <w:spacing w:line="360" w:lineRule="auto"/>
              <w:rPr>
                <w:rFonts w:cs="Arial"/>
                <w:b w:val="0"/>
                <w:color w:val="002060"/>
              </w:rPr>
            </w:pPr>
            <w:r w:rsidRPr="00701F97">
              <w:rPr>
                <w:rFonts w:cs="Arial"/>
                <w:b w:val="0"/>
                <w:color w:val="002060"/>
              </w:rPr>
              <w:t>Governo aberto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701F97" w:rsidRPr="00701F97" w:rsidRDefault="00701F97" w:rsidP="007240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924FAE" w:rsidRPr="00701F97" w:rsidTr="00924F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701F97" w:rsidRDefault="00BE6E9A" w:rsidP="007240F1">
            <w:pPr>
              <w:spacing w:line="360" w:lineRule="auto"/>
              <w:rPr>
                <w:rFonts w:cs="Arial"/>
                <w:b w:val="0"/>
                <w:color w:val="002060"/>
              </w:rPr>
            </w:pPr>
            <w:r>
              <w:rPr>
                <w:rFonts w:cs="Arial"/>
                <w:b w:val="0"/>
                <w:color w:val="002060"/>
              </w:rPr>
              <w:t>Outra. Indique qual</w:t>
            </w:r>
          </w:p>
          <w:p w:rsidR="00BE6E9A" w:rsidRPr="00701F97" w:rsidRDefault="00BE6E9A" w:rsidP="007240F1">
            <w:pPr>
              <w:spacing w:line="360" w:lineRule="auto"/>
              <w:rPr>
                <w:rFonts w:cs="Arial"/>
                <w:b w:val="0"/>
                <w:color w:val="002060"/>
              </w:rPr>
            </w:pPr>
          </w:p>
        </w:tc>
        <w:tc>
          <w:tcPr>
            <w:tcW w:w="425" w:type="dxa"/>
            <w:vAlign w:val="center"/>
          </w:tcPr>
          <w:p w:rsidR="00701F97" w:rsidRPr="00701F97" w:rsidRDefault="00701F97" w:rsidP="007240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</w:tbl>
    <w:p w:rsidR="00F253EC" w:rsidRDefault="00F253EC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700E7D" w:rsidRDefault="00700E7D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701F97" w:rsidRDefault="00701F97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ÂMBITO TERRITORIAL (assinale com X a opção correta)</w:t>
      </w:r>
    </w:p>
    <w:p w:rsidR="00F253EC" w:rsidRPr="00D217AB" w:rsidRDefault="00F253EC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tbl>
      <w:tblPr>
        <w:tblStyle w:val="TabeladeGrelha2-Destaque1"/>
        <w:tblW w:w="0" w:type="auto"/>
        <w:tblLook w:val="0400" w:firstRow="0" w:lastRow="0" w:firstColumn="0" w:lastColumn="0" w:noHBand="0" w:noVBand="1"/>
      </w:tblPr>
      <w:tblGrid>
        <w:gridCol w:w="3544"/>
        <w:gridCol w:w="425"/>
      </w:tblGrid>
      <w:tr w:rsidR="00D62C66" w:rsidRPr="00701F97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4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 w:rsidRPr="00D62C66">
              <w:rPr>
                <w:rFonts w:cs="Arial"/>
                <w:color w:val="002060"/>
              </w:rPr>
              <w:t>Município</w:t>
            </w:r>
          </w:p>
        </w:tc>
        <w:tc>
          <w:tcPr>
            <w:tcW w:w="425" w:type="dxa"/>
            <w:shd w:val="clear" w:color="auto" w:fill="E7E6E6" w:themeFill="background2"/>
          </w:tcPr>
          <w:p w:rsidR="00701F97" w:rsidRPr="00701F97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924FAE" w:rsidRPr="00701F97" w:rsidTr="00D62C66">
        <w:trPr>
          <w:trHeight w:val="397"/>
        </w:trPr>
        <w:tc>
          <w:tcPr>
            <w:tcW w:w="3544" w:type="dxa"/>
          </w:tcPr>
          <w:p w:rsidR="00701F97" w:rsidRPr="00701F97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Freguesia</w:t>
            </w:r>
          </w:p>
        </w:tc>
        <w:tc>
          <w:tcPr>
            <w:tcW w:w="425" w:type="dxa"/>
          </w:tcPr>
          <w:p w:rsidR="00701F97" w:rsidRPr="00701F97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701F97" w:rsidRPr="00701F97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4" w:type="dxa"/>
            <w:shd w:val="clear" w:color="auto" w:fill="E7E6E6" w:themeFill="background2"/>
          </w:tcPr>
          <w:p w:rsidR="00701F97" w:rsidRPr="00701F97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Bairro</w:t>
            </w:r>
          </w:p>
        </w:tc>
        <w:tc>
          <w:tcPr>
            <w:tcW w:w="425" w:type="dxa"/>
            <w:shd w:val="clear" w:color="auto" w:fill="E7E6E6" w:themeFill="background2"/>
          </w:tcPr>
          <w:p w:rsidR="00701F97" w:rsidRPr="00701F97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924FAE" w:rsidRPr="00701F97" w:rsidTr="00D62C66">
        <w:trPr>
          <w:trHeight w:val="397"/>
        </w:trPr>
        <w:tc>
          <w:tcPr>
            <w:tcW w:w="3544" w:type="dxa"/>
          </w:tcPr>
          <w:p w:rsidR="00701F97" w:rsidRDefault="00BE6E9A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Outro. Indique qual</w:t>
            </w:r>
          </w:p>
          <w:p w:rsidR="00BE6E9A" w:rsidRPr="00701F97" w:rsidRDefault="00BE6E9A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  <w:tc>
          <w:tcPr>
            <w:tcW w:w="425" w:type="dxa"/>
          </w:tcPr>
          <w:p w:rsidR="00701F97" w:rsidRPr="00701F97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</w:tbl>
    <w:p w:rsidR="00576D09" w:rsidRDefault="00576D09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576D09" w:rsidRDefault="00576D09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701F97" w:rsidRDefault="00701F97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ÂMBITO TEMÁTICO (assinale com X a opção correta)</w:t>
      </w:r>
    </w:p>
    <w:p w:rsidR="00701F97" w:rsidRPr="00D217AB" w:rsidRDefault="00701F97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tbl>
      <w:tblPr>
        <w:tblStyle w:val="TabeladeGrelha2-Destaque1"/>
        <w:tblW w:w="0" w:type="auto"/>
        <w:tblLook w:val="0400" w:firstRow="0" w:lastRow="0" w:firstColumn="0" w:lastColumn="0" w:noHBand="0" w:noVBand="1"/>
      </w:tblPr>
      <w:tblGrid>
        <w:gridCol w:w="3544"/>
        <w:gridCol w:w="425"/>
      </w:tblGrid>
      <w:tr w:rsidR="00D62C66" w:rsidRPr="00D62C66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 w:rsidRPr="00D62C66">
              <w:rPr>
                <w:rFonts w:cs="Arial"/>
                <w:color w:val="002060"/>
              </w:rPr>
              <w:t>Ação social</w:t>
            </w:r>
          </w:p>
        </w:tc>
        <w:tc>
          <w:tcPr>
            <w:tcW w:w="425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924FAE" w:rsidRPr="00D62C66" w:rsidTr="00D62C66">
        <w:tc>
          <w:tcPr>
            <w:tcW w:w="3544" w:type="dxa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 w:rsidRPr="00D62C66">
              <w:rPr>
                <w:rFonts w:cs="Arial"/>
                <w:color w:val="002060"/>
              </w:rPr>
              <w:t>Educação</w:t>
            </w:r>
          </w:p>
        </w:tc>
        <w:tc>
          <w:tcPr>
            <w:tcW w:w="425" w:type="dxa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D62C66" w:rsidRPr="00D62C66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 w:rsidRPr="00D62C66">
              <w:rPr>
                <w:rFonts w:cs="Arial"/>
                <w:color w:val="002060"/>
              </w:rPr>
              <w:t>Cultura</w:t>
            </w:r>
          </w:p>
        </w:tc>
        <w:tc>
          <w:tcPr>
            <w:tcW w:w="425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924FAE" w:rsidRPr="00D62C66" w:rsidTr="00D62C66">
        <w:tc>
          <w:tcPr>
            <w:tcW w:w="3544" w:type="dxa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 w:rsidRPr="00D62C66">
              <w:rPr>
                <w:rFonts w:cs="Arial"/>
                <w:color w:val="002060"/>
              </w:rPr>
              <w:t xml:space="preserve">Transportes </w:t>
            </w:r>
          </w:p>
        </w:tc>
        <w:tc>
          <w:tcPr>
            <w:tcW w:w="425" w:type="dxa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701F97" w:rsidRPr="00D62C66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 w:rsidRPr="00D62C66">
              <w:rPr>
                <w:rFonts w:cs="Arial"/>
                <w:color w:val="002060"/>
              </w:rPr>
              <w:t>Saúde</w:t>
            </w:r>
          </w:p>
        </w:tc>
        <w:tc>
          <w:tcPr>
            <w:tcW w:w="425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701F97" w:rsidRPr="00D62C66" w:rsidTr="00D62C66">
        <w:tc>
          <w:tcPr>
            <w:tcW w:w="3544" w:type="dxa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 w:rsidRPr="00D62C66">
              <w:rPr>
                <w:rFonts w:cs="Arial"/>
                <w:color w:val="002060"/>
              </w:rPr>
              <w:t>Gestão Urbana</w:t>
            </w:r>
          </w:p>
        </w:tc>
        <w:tc>
          <w:tcPr>
            <w:tcW w:w="425" w:type="dxa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701F97" w:rsidRPr="00D62C66" w:rsidTr="00495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 w:rsidRPr="00D62C66">
              <w:rPr>
                <w:rFonts w:cs="Arial"/>
                <w:color w:val="002060"/>
              </w:rPr>
              <w:t>Segurança pública</w:t>
            </w:r>
          </w:p>
        </w:tc>
        <w:tc>
          <w:tcPr>
            <w:tcW w:w="425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701F97" w:rsidRPr="00D62C66" w:rsidTr="00D62C66">
        <w:tc>
          <w:tcPr>
            <w:tcW w:w="3544" w:type="dxa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 w:rsidRPr="00D62C66">
              <w:rPr>
                <w:rFonts w:cs="Arial"/>
                <w:color w:val="002060"/>
              </w:rPr>
              <w:t>Meio ambiente</w:t>
            </w:r>
          </w:p>
        </w:tc>
        <w:tc>
          <w:tcPr>
            <w:tcW w:w="425" w:type="dxa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701F97" w:rsidRPr="00D62C66" w:rsidTr="00970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shd w:val="clear" w:color="auto" w:fill="E7E6E6" w:themeFill="background2"/>
          </w:tcPr>
          <w:p w:rsidR="00701F97" w:rsidRPr="00D62C66" w:rsidRDefault="00970A49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Ordenamento do território</w:t>
            </w:r>
          </w:p>
        </w:tc>
        <w:tc>
          <w:tcPr>
            <w:tcW w:w="425" w:type="dxa"/>
            <w:shd w:val="clear" w:color="auto" w:fill="E7E6E6" w:themeFill="background2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  <w:tr w:rsidR="00701F97" w:rsidRPr="00D62C66" w:rsidTr="00D62C66">
        <w:tc>
          <w:tcPr>
            <w:tcW w:w="3544" w:type="dxa"/>
          </w:tcPr>
          <w:p w:rsidR="00701F97" w:rsidRDefault="00BE6E9A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lastRenderedPageBreak/>
              <w:t>Outro. Indique qual</w:t>
            </w:r>
          </w:p>
          <w:p w:rsidR="00BE6E9A" w:rsidRPr="00D62C66" w:rsidRDefault="00BE6E9A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  <w:tc>
          <w:tcPr>
            <w:tcW w:w="425" w:type="dxa"/>
          </w:tcPr>
          <w:p w:rsidR="00701F97" w:rsidRPr="00D62C66" w:rsidRDefault="00701F97" w:rsidP="007240F1">
            <w:pPr>
              <w:spacing w:line="360" w:lineRule="auto"/>
              <w:jc w:val="both"/>
              <w:rPr>
                <w:rFonts w:cs="Arial"/>
                <w:color w:val="002060"/>
              </w:rPr>
            </w:pPr>
          </w:p>
        </w:tc>
      </w:tr>
    </w:tbl>
    <w:p w:rsidR="00701F97" w:rsidRDefault="00701F97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701F97" w:rsidRDefault="00701F97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:rsidR="006A1821" w:rsidRDefault="00700E7D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EXPLICAÇÃO</w:t>
      </w:r>
      <w:r w:rsidR="006A1821">
        <w:rPr>
          <w:rFonts w:cs="Arial"/>
          <w:b/>
          <w:color w:val="002060"/>
        </w:rPr>
        <w:t xml:space="preserve"> DA PRÁTICA</w:t>
      </w:r>
    </w:p>
    <w:p w:rsidR="006A1821" w:rsidRPr="00970A49" w:rsidRDefault="006A182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A1821" w:rsidRPr="00970A49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Exponha os o</w:t>
      </w:r>
      <w:r w:rsidR="006A1821" w:rsidRPr="00970A49">
        <w:rPr>
          <w:rFonts w:cs="Arial"/>
          <w:color w:val="7F7F7F" w:themeColor="text1" w:themeTint="80"/>
        </w:rPr>
        <w:t>bjetivos da prática (máximo de 1000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A49" w:rsidTr="00970A49">
        <w:tc>
          <w:tcPr>
            <w:tcW w:w="8494" w:type="dxa"/>
          </w:tcPr>
          <w:p w:rsidR="00970A49" w:rsidRDefault="00970A49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6A1821" w:rsidRPr="00970A49" w:rsidRDefault="006A182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A1821" w:rsidRPr="00970A49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 xml:space="preserve">Descreva </w:t>
      </w:r>
      <w:r w:rsidR="006A1821" w:rsidRPr="00970A49">
        <w:rPr>
          <w:rFonts w:cs="Arial"/>
          <w:color w:val="7F7F7F" w:themeColor="text1" w:themeTint="80"/>
        </w:rPr>
        <w:t>a prática</w:t>
      </w:r>
      <w:r w:rsidR="00BE6E9A" w:rsidRPr="00970A49">
        <w:rPr>
          <w:rFonts w:cs="Arial"/>
          <w:color w:val="7F7F7F" w:themeColor="text1" w:themeTint="80"/>
        </w:rPr>
        <w:t>. Explique em que consiste a prática</w:t>
      </w:r>
      <w:r w:rsidR="006A1821" w:rsidRPr="00970A49">
        <w:rPr>
          <w:rFonts w:cs="Arial"/>
          <w:color w:val="7F7F7F" w:themeColor="text1" w:themeTint="80"/>
        </w:rPr>
        <w:t xml:space="preserve"> (máximo de 3000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A49" w:rsidTr="00970A49">
        <w:tc>
          <w:tcPr>
            <w:tcW w:w="8494" w:type="dxa"/>
          </w:tcPr>
          <w:p w:rsidR="00970A49" w:rsidRDefault="00970A49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6A1821" w:rsidRPr="00970A49" w:rsidRDefault="006A182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A1821" w:rsidRPr="00970A49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Descreva as d</w:t>
      </w:r>
      <w:r w:rsidR="006A1821" w:rsidRPr="00970A49">
        <w:rPr>
          <w:rFonts w:cs="Arial"/>
          <w:color w:val="7F7F7F" w:themeColor="text1" w:themeTint="80"/>
        </w:rPr>
        <w:t>iferentes fases da prática e da metodologia aplicada (máximo de 4000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A49" w:rsidTr="00970A49">
        <w:tc>
          <w:tcPr>
            <w:tcW w:w="8494" w:type="dxa"/>
          </w:tcPr>
          <w:p w:rsidR="00970A49" w:rsidRDefault="00970A49" w:rsidP="00970A49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6A1821" w:rsidRPr="00970A49" w:rsidRDefault="006A1821" w:rsidP="00970A49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A1821" w:rsidRPr="00970A49" w:rsidRDefault="006A182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073B3" w:rsidRDefault="006073B3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RECURSOS MOBILIZADOS</w:t>
      </w:r>
    </w:p>
    <w:p w:rsidR="0020088A" w:rsidRPr="00970A49" w:rsidRDefault="00925B9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Apresente os r</w:t>
      </w:r>
      <w:r w:rsidR="006073B3" w:rsidRPr="00970A49">
        <w:rPr>
          <w:rFonts w:cs="Arial"/>
          <w:color w:val="7F7F7F" w:themeColor="text1" w:themeTint="80"/>
        </w:rPr>
        <w:t xml:space="preserve">ecursos materiais e imateriais mobilizados </w:t>
      </w:r>
      <w:r>
        <w:rPr>
          <w:rFonts w:cs="Arial"/>
          <w:color w:val="7F7F7F" w:themeColor="text1" w:themeTint="80"/>
        </w:rPr>
        <w:t xml:space="preserve">para o desenvolvimento da prática </w:t>
      </w:r>
      <w:r w:rsidR="006073B3" w:rsidRPr="00970A49">
        <w:rPr>
          <w:rFonts w:cs="Arial"/>
          <w:color w:val="7F7F7F" w:themeColor="text1" w:themeTint="80"/>
        </w:rPr>
        <w:t>(máximo de 1500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A49" w:rsidTr="00970A49">
        <w:tc>
          <w:tcPr>
            <w:tcW w:w="8494" w:type="dxa"/>
          </w:tcPr>
          <w:p w:rsidR="00970A49" w:rsidRDefault="00970A49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20088A" w:rsidRPr="00970A49" w:rsidRDefault="0020088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073B3" w:rsidRPr="00970A49" w:rsidRDefault="006073B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145A2" w:rsidRDefault="006145A2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COMUNICAÇÃO</w:t>
      </w:r>
    </w:p>
    <w:p w:rsidR="00970A49" w:rsidRDefault="00970A49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145A2" w:rsidRPr="00970A49" w:rsidRDefault="00925B9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Explique a e</w:t>
      </w:r>
      <w:r w:rsidR="006145A2" w:rsidRPr="00970A49">
        <w:rPr>
          <w:rFonts w:cs="Arial"/>
          <w:color w:val="7F7F7F" w:themeColor="text1" w:themeTint="80"/>
        </w:rPr>
        <w:t>stratégia de comunicação ado</w:t>
      </w:r>
      <w:r w:rsidR="00F310D5" w:rsidRPr="00970A49">
        <w:rPr>
          <w:rFonts w:cs="Arial"/>
          <w:color w:val="7F7F7F" w:themeColor="text1" w:themeTint="80"/>
        </w:rPr>
        <w:t xml:space="preserve">tada, </w:t>
      </w:r>
      <w:r>
        <w:rPr>
          <w:rFonts w:cs="Arial"/>
          <w:color w:val="7F7F7F" w:themeColor="text1" w:themeTint="80"/>
        </w:rPr>
        <w:t xml:space="preserve">os </w:t>
      </w:r>
      <w:r w:rsidR="006145A2" w:rsidRPr="00970A49">
        <w:rPr>
          <w:rFonts w:cs="Arial"/>
          <w:color w:val="7F7F7F" w:themeColor="text1" w:themeTint="80"/>
        </w:rPr>
        <w:t xml:space="preserve">canais utilizados e </w:t>
      </w:r>
      <w:r>
        <w:rPr>
          <w:rFonts w:cs="Arial"/>
          <w:color w:val="7F7F7F" w:themeColor="text1" w:themeTint="80"/>
        </w:rPr>
        <w:t xml:space="preserve">a </w:t>
      </w:r>
      <w:r w:rsidR="006145A2" w:rsidRPr="00970A49">
        <w:rPr>
          <w:rFonts w:cs="Arial"/>
          <w:color w:val="7F7F7F" w:themeColor="text1" w:themeTint="80"/>
        </w:rPr>
        <w:t>informação divulgada (máximo de 2000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A49" w:rsidTr="00970A49">
        <w:tc>
          <w:tcPr>
            <w:tcW w:w="8494" w:type="dxa"/>
          </w:tcPr>
          <w:p w:rsidR="00970A49" w:rsidRDefault="00970A49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6145A2" w:rsidRPr="00970A49" w:rsidRDefault="006145A2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145A2" w:rsidRPr="00970A49" w:rsidRDefault="00925B9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Indique os p</w:t>
      </w:r>
      <w:r w:rsidR="006145A2" w:rsidRPr="00970A49">
        <w:rPr>
          <w:rFonts w:cs="Arial"/>
          <w:color w:val="7F7F7F" w:themeColor="text1" w:themeTint="80"/>
        </w:rPr>
        <w:t>rincipais destinatários d</w:t>
      </w:r>
      <w:r w:rsidR="00F310D5" w:rsidRPr="00970A49">
        <w:rPr>
          <w:rFonts w:cs="Arial"/>
          <w:color w:val="7F7F7F" w:themeColor="text1" w:themeTint="80"/>
        </w:rPr>
        <w:t>as iniciativas de comunicação</w:t>
      </w:r>
      <w:r w:rsidR="006145A2" w:rsidRPr="00970A49">
        <w:rPr>
          <w:rFonts w:cs="Arial"/>
          <w:color w:val="7F7F7F" w:themeColor="text1" w:themeTint="80"/>
        </w:rPr>
        <w:t xml:space="preserve"> (máximo de 1000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A49" w:rsidTr="00970A49">
        <w:tc>
          <w:tcPr>
            <w:tcW w:w="8494" w:type="dxa"/>
          </w:tcPr>
          <w:p w:rsidR="00970A49" w:rsidRDefault="00970A49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20088A" w:rsidRPr="00970A49" w:rsidRDefault="0020088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6145A2" w:rsidRPr="00970A49" w:rsidRDefault="006145A2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F310D5" w:rsidRDefault="00F310D5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INOVAÇÃO</w:t>
      </w:r>
    </w:p>
    <w:p w:rsidR="00970A49" w:rsidRDefault="00970A49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F310D5" w:rsidRPr="00970A49" w:rsidRDefault="00925B9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Demonstre</w:t>
      </w:r>
      <w:r w:rsidR="00F310D5" w:rsidRPr="00970A49">
        <w:rPr>
          <w:rFonts w:cs="Arial"/>
          <w:color w:val="7F7F7F" w:themeColor="text1" w:themeTint="80"/>
        </w:rPr>
        <w:t xml:space="preserve"> o caráter inovador da prática (máximo de 1500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A49" w:rsidTr="00970A49">
        <w:tc>
          <w:tcPr>
            <w:tcW w:w="8494" w:type="dxa"/>
          </w:tcPr>
          <w:p w:rsidR="00970A49" w:rsidRDefault="00970A49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BE6E9A" w:rsidRPr="00970A49" w:rsidRDefault="00BE6E9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BE6E9A" w:rsidRPr="00970A49" w:rsidRDefault="00BE6E9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F310D5" w:rsidRDefault="00F310D5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TRANSFERIBILIDADE</w:t>
      </w:r>
    </w:p>
    <w:p w:rsidR="00F310D5" w:rsidRPr="00970A49" w:rsidRDefault="00F310D5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F310D5" w:rsidRPr="00970A49" w:rsidRDefault="00B60CC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Exponha a c</w:t>
      </w:r>
      <w:r w:rsidR="00F310D5" w:rsidRPr="00970A49">
        <w:rPr>
          <w:rFonts w:cs="Arial"/>
          <w:color w:val="7F7F7F" w:themeColor="text1" w:themeTint="80"/>
        </w:rPr>
        <w:t xml:space="preserve">apacidade de transferibilidade da prática </w:t>
      </w:r>
      <w:r w:rsidR="00700E7D">
        <w:rPr>
          <w:rFonts w:cs="Arial"/>
          <w:color w:val="7F7F7F" w:themeColor="text1" w:themeTint="80"/>
        </w:rPr>
        <w:t xml:space="preserve">para outros territórios ou contextos </w:t>
      </w:r>
      <w:r w:rsidR="00F310D5" w:rsidRPr="00970A49">
        <w:rPr>
          <w:rFonts w:cs="Arial"/>
          <w:color w:val="7F7F7F" w:themeColor="text1" w:themeTint="80"/>
        </w:rPr>
        <w:t>(máximo de 1500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A49" w:rsidTr="00970A49">
        <w:tc>
          <w:tcPr>
            <w:tcW w:w="8494" w:type="dxa"/>
          </w:tcPr>
          <w:p w:rsidR="00970A49" w:rsidRDefault="00970A49" w:rsidP="00970A49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6145A2" w:rsidRPr="00970A49" w:rsidRDefault="006145A2" w:rsidP="00970A49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A786A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00E7D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00E7D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00E7D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700E7D" w:rsidRPr="00970A49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B77326" w:rsidRDefault="00B77326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DIMENSÃO</w:t>
      </w:r>
      <w:r w:rsidR="00BE6E9A">
        <w:rPr>
          <w:rFonts w:cs="Arial"/>
          <w:b/>
          <w:color w:val="002060"/>
        </w:rPr>
        <w:t xml:space="preserve"> </w:t>
      </w:r>
      <w:r>
        <w:rPr>
          <w:rFonts w:cs="Arial"/>
          <w:b/>
          <w:color w:val="002060"/>
        </w:rPr>
        <w:t>EDUCATIVA E FORMATIVA DA PRÁTICA</w:t>
      </w:r>
    </w:p>
    <w:p w:rsidR="00B77326" w:rsidRPr="00700E7D" w:rsidRDefault="00B77326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B77326" w:rsidRPr="00700E7D" w:rsidRDefault="00B77326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700E7D">
        <w:rPr>
          <w:rFonts w:cs="Arial"/>
          <w:color w:val="7F7F7F" w:themeColor="text1" w:themeTint="80"/>
        </w:rPr>
        <w:t>Descr</w:t>
      </w:r>
      <w:r w:rsidR="00925B93">
        <w:rPr>
          <w:rFonts w:cs="Arial"/>
          <w:color w:val="7F7F7F" w:themeColor="text1" w:themeTint="80"/>
        </w:rPr>
        <w:t>eva</w:t>
      </w:r>
      <w:r w:rsidRPr="00700E7D">
        <w:rPr>
          <w:rFonts w:cs="Arial"/>
          <w:color w:val="7F7F7F" w:themeColor="text1" w:themeTint="80"/>
        </w:rPr>
        <w:t xml:space="preserve"> os elementos</w:t>
      </w:r>
      <w:r w:rsidR="002A786A" w:rsidRPr="00700E7D">
        <w:rPr>
          <w:rFonts w:cs="Arial"/>
          <w:color w:val="7F7F7F" w:themeColor="text1" w:themeTint="80"/>
        </w:rPr>
        <w:t xml:space="preserve"> educativos e formativos da prática para os envolvidos – políticos, técnicos e cidadãos </w:t>
      </w:r>
      <w:r w:rsidRPr="00700E7D">
        <w:rPr>
          <w:rFonts w:cs="Arial"/>
          <w:color w:val="7F7F7F" w:themeColor="text1" w:themeTint="80"/>
        </w:rPr>
        <w:t xml:space="preserve">(máximo de </w:t>
      </w:r>
      <w:r w:rsidR="002A786A" w:rsidRPr="00700E7D">
        <w:rPr>
          <w:rFonts w:cs="Arial"/>
          <w:color w:val="7F7F7F" w:themeColor="text1" w:themeTint="80"/>
        </w:rPr>
        <w:t>20</w:t>
      </w:r>
      <w:r w:rsidRPr="00700E7D">
        <w:rPr>
          <w:rFonts w:cs="Arial"/>
          <w:color w:val="7F7F7F" w:themeColor="text1" w:themeTint="80"/>
        </w:rPr>
        <w:t>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700E7D" w:rsidRDefault="00700E7D" w:rsidP="00700E7D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B77326" w:rsidRPr="00700E7D" w:rsidRDefault="00B77326" w:rsidP="00700E7D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A786A" w:rsidRPr="00700E7D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A786A" w:rsidRDefault="002A786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RESULTADOS E IMPACTOS</w:t>
      </w:r>
    </w:p>
    <w:p w:rsidR="002A786A" w:rsidRPr="00700E7D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A786A" w:rsidRPr="00700E7D" w:rsidRDefault="00925B9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Descreva</w:t>
      </w:r>
      <w:r w:rsidR="002A786A" w:rsidRPr="00700E7D">
        <w:rPr>
          <w:rFonts w:cs="Arial"/>
          <w:color w:val="7F7F7F" w:themeColor="text1" w:themeTint="80"/>
        </w:rPr>
        <w:t xml:space="preserve"> os participantes envolvidos – número e perfis (máximo de 1500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B04E0C" w:rsidRDefault="00B04E0C" w:rsidP="00700E7D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2A786A" w:rsidRPr="00700E7D" w:rsidRDefault="002A786A" w:rsidP="00700E7D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A786A" w:rsidRPr="00700E7D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700E7D">
        <w:rPr>
          <w:rFonts w:cs="Arial"/>
          <w:color w:val="7F7F7F" w:themeColor="text1" w:themeTint="80"/>
        </w:rPr>
        <w:t>I</w:t>
      </w:r>
      <w:r w:rsidR="00925B93">
        <w:rPr>
          <w:rFonts w:cs="Arial"/>
          <w:color w:val="7F7F7F" w:themeColor="text1" w:themeTint="80"/>
        </w:rPr>
        <w:t>dentifique</w:t>
      </w:r>
      <w:r w:rsidRPr="00700E7D">
        <w:rPr>
          <w:rFonts w:cs="Arial"/>
          <w:color w:val="7F7F7F" w:themeColor="text1" w:themeTint="80"/>
        </w:rPr>
        <w:t xml:space="preserve"> os impactos da prática na estrutura técnica e política da autarquia (máximo de 1500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700E7D" w:rsidRDefault="00700E7D" w:rsidP="00700E7D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2A786A" w:rsidRPr="00700E7D" w:rsidRDefault="002A786A" w:rsidP="00700E7D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A786A" w:rsidRPr="00700E7D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700E7D">
        <w:rPr>
          <w:rFonts w:cs="Arial"/>
          <w:color w:val="7F7F7F" w:themeColor="text1" w:themeTint="80"/>
        </w:rPr>
        <w:t>I</w:t>
      </w:r>
      <w:r w:rsidR="00925B93">
        <w:rPr>
          <w:rFonts w:cs="Arial"/>
          <w:color w:val="7F7F7F" w:themeColor="text1" w:themeTint="80"/>
        </w:rPr>
        <w:t>dentifique</w:t>
      </w:r>
      <w:r w:rsidRPr="00700E7D">
        <w:rPr>
          <w:rFonts w:cs="Arial"/>
          <w:color w:val="7F7F7F" w:themeColor="text1" w:themeTint="80"/>
        </w:rPr>
        <w:t xml:space="preserve"> os impactos da prática </w:t>
      </w:r>
      <w:r w:rsidR="00F41AEE" w:rsidRPr="00700E7D">
        <w:rPr>
          <w:rFonts w:cs="Arial"/>
          <w:color w:val="7F7F7F" w:themeColor="text1" w:themeTint="80"/>
        </w:rPr>
        <w:t>n</w:t>
      </w:r>
      <w:r w:rsidRPr="00700E7D">
        <w:rPr>
          <w:rFonts w:cs="Arial"/>
          <w:color w:val="7F7F7F" w:themeColor="text1" w:themeTint="80"/>
        </w:rPr>
        <w:t>outras políticas da autarquia (máximo de 1500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700E7D" w:rsidRDefault="00700E7D" w:rsidP="00700E7D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2A786A" w:rsidRPr="00700E7D" w:rsidRDefault="002A786A" w:rsidP="00700E7D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A786A" w:rsidRPr="00700E7D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 w:rsidRPr="00700E7D">
        <w:rPr>
          <w:rFonts w:cs="Arial"/>
          <w:color w:val="7F7F7F" w:themeColor="text1" w:themeTint="80"/>
        </w:rPr>
        <w:t>I</w:t>
      </w:r>
      <w:r w:rsidR="00925B93">
        <w:rPr>
          <w:rFonts w:cs="Arial"/>
          <w:color w:val="7F7F7F" w:themeColor="text1" w:themeTint="80"/>
        </w:rPr>
        <w:t>dentifique</w:t>
      </w:r>
      <w:r w:rsidRPr="00700E7D">
        <w:rPr>
          <w:rFonts w:cs="Arial"/>
          <w:color w:val="7F7F7F" w:themeColor="text1" w:themeTint="80"/>
        </w:rPr>
        <w:t xml:space="preserve"> os impactos da prática nos participantes e na sociedade (máximo de 1500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700E7D" w:rsidRDefault="00700E7D" w:rsidP="00700E7D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2A786A" w:rsidRPr="00700E7D" w:rsidRDefault="002A786A" w:rsidP="00700E7D">
      <w:pPr>
        <w:spacing w:after="0" w:line="240" w:lineRule="auto"/>
        <w:jc w:val="both"/>
        <w:rPr>
          <w:rFonts w:cs="Arial"/>
          <w:color w:val="7F7F7F" w:themeColor="text1" w:themeTint="80"/>
        </w:rPr>
      </w:pPr>
      <w:bookmarkStart w:id="0" w:name="_GoBack"/>
      <w:bookmarkEnd w:id="0"/>
    </w:p>
    <w:p w:rsidR="002A786A" w:rsidRPr="00700E7D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A786A" w:rsidRDefault="002A786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AVALIAÇÃO</w:t>
      </w:r>
    </w:p>
    <w:p w:rsidR="002A786A" w:rsidRPr="00700E7D" w:rsidRDefault="002A786A" w:rsidP="007240F1">
      <w:pPr>
        <w:spacing w:after="0"/>
        <w:jc w:val="both"/>
        <w:rPr>
          <w:color w:val="7F7F7F" w:themeColor="text1" w:themeTint="80"/>
          <w:szCs w:val="28"/>
        </w:rPr>
      </w:pPr>
    </w:p>
    <w:p w:rsidR="002A786A" w:rsidRPr="00700E7D" w:rsidRDefault="00925B9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Descreva</w:t>
      </w:r>
      <w:r w:rsidR="002A786A" w:rsidRPr="00700E7D">
        <w:rPr>
          <w:rFonts w:cs="Arial"/>
          <w:color w:val="7F7F7F" w:themeColor="text1" w:themeTint="80"/>
        </w:rPr>
        <w:t xml:space="preserve"> a forma como foi realizada a </w:t>
      </w:r>
      <w:r w:rsidRPr="00700E7D">
        <w:rPr>
          <w:rFonts w:cs="Arial"/>
          <w:color w:val="7F7F7F" w:themeColor="text1" w:themeTint="80"/>
        </w:rPr>
        <w:t xml:space="preserve">monitorização </w:t>
      </w:r>
      <w:r>
        <w:rPr>
          <w:rFonts w:cs="Arial"/>
          <w:color w:val="7F7F7F" w:themeColor="text1" w:themeTint="80"/>
        </w:rPr>
        <w:t xml:space="preserve">e a </w:t>
      </w:r>
      <w:r w:rsidR="002A786A" w:rsidRPr="00700E7D">
        <w:rPr>
          <w:rFonts w:cs="Arial"/>
          <w:color w:val="7F7F7F" w:themeColor="text1" w:themeTint="80"/>
        </w:rPr>
        <w:t>avaliação</w:t>
      </w:r>
      <w:r>
        <w:rPr>
          <w:rFonts w:cs="Arial"/>
          <w:color w:val="7F7F7F" w:themeColor="text1" w:themeTint="80"/>
        </w:rPr>
        <w:t xml:space="preserve"> </w:t>
      </w:r>
      <w:r w:rsidR="002A786A" w:rsidRPr="00700E7D">
        <w:rPr>
          <w:rFonts w:cs="Arial"/>
          <w:color w:val="7F7F7F" w:themeColor="text1" w:themeTint="80"/>
        </w:rPr>
        <w:t>da experiência (máximo de 1500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700E7D" w:rsidRDefault="00700E7D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700E7D" w:rsidRPr="00700E7D" w:rsidRDefault="00700E7D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2A786A" w:rsidRPr="00700E7D" w:rsidRDefault="00925B9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Descreva</w:t>
      </w:r>
      <w:r w:rsidR="002A786A" w:rsidRPr="00700E7D">
        <w:rPr>
          <w:rFonts w:cs="Arial"/>
          <w:color w:val="7F7F7F" w:themeColor="text1" w:themeTint="80"/>
        </w:rPr>
        <w:t xml:space="preserve"> o papel dos cidadãos na monitorização </w:t>
      </w:r>
      <w:r>
        <w:rPr>
          <w:rFonts w:cs="Arial"/>
          <w:color w:val="7F7F7F" w:themeColor="text1" w:themeTint="80"/>
        </w:rPr>
        <w:t xml:space="preserve">e na avaliação </w:t>
      </w:r>
      <w:r w:rsidR="002A786A" w:rsidRPr="00700E7D">
        <w:rPr>
          <w:rFonts w:cs="Arial"/>
          <w:color w:val="7F7F7F" w:themeColor="text1" w:themeTint="80"/>
        </w:rPr>
        <w:t>da prática (máximo de 1500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700E7D" w:rsidRDefault="00700E7D" w:rsidP="007240F1">
            <w:pPr>
              <w:jc w:val="both"/>
              <w:rPr>
                <w:rFonts w:cs="Arial"/>
                <w:color w:val="7F7F7F" w:themeColor="text1" w:themeTint="80"/>
              </w:rPr>
            </w:pPr>
          </w:p>
        </w:tc>
      </w:tr>
    </w:tbl>
    <w:p w:rsidR="002A786A" w:rsidRPr="00700E7D" w:rsidRDefault="002A786A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:rsidR="00EC3E23" w:rsidRPr="00700E7D" w:rsidRDefault="00925B93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Explique c</w:t>
      </w:r>
      <w:r w:rsidR="002A786A" w:rsidRPr="00700E7D">
        <w:rPr>
          <w:rFonts w:cs="Arial"/>
          <w:color w:val="7F7F7F" w:themeColor="text1" w:themeTint="80"/>
        </w:rPr>
        <w:t>omo é feita a devolução dos resultados da avaliação</w:t>
      </w:r>
      <w:r w:rsidR="00700E7D">
        <w:rPr>
          <w:rFonts w:cs="Arial"/>
          <w:color w:val="7F7F7F" w:themeColor="text1" w:themeTint="80"/>
        </w:rPr>
        <w:t xml:space="preserve"> </w:t>
      </w:r>
      <w:r w:rsidR="00700E7D" w:rsidRPr="00700E7D">
        <w:rPr>
          <w:rFonts w:cs="Arial"/>
          <w:color w:val="7F7F7F" w:themeColor="text1" w:themeTint="80"/>
        </w:rPr>
        <w:t>aos cidadãos</w:t>
      </w:r>
      <w:r w:rsidR="002A786A" w:rsidRPr="00700E7D">
        <w:rPr>
          <w:rFonts w:cs="Arial"/>
          <w:color w:val="7F7F7F" w:themeColor="text1" w:themeTint="80"/>
        </w:rPr>
        <w:t xml:space="preserve"> (máximo 1000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700E7D" w:rsidRDefault="00700E7D" w:rsidP="007240F1">
            <w:pPr>
              <w:jc w:val="both"/>
              <w:rPr>
                <w:color w:val="7F7F7F" w:themeColor="text1" w:themeTint="80"/>
              </w:rPr>
            </w:pPr>
          </w:p>
        </w:tc>
      </w:tr>
    </w:tbl>
    <w:p w:rsidR="00C64654" w:rsidRDefault="00C64654" w:rsidP="007240F1">
      <w:pPr>
        <w:spacing w:after="0"/>
        <w:jc w:val="both"/>
        <w:rPr>
          <w:color w:val="7F7F7F" w:themeColor="text1" w:themeTint="80"/>
        </w:rPr>
      </w:pPr>
    </w:p>
    <w:p w:rsidR="00700E7D" w:rsidRPr="00700E7D" w:rsidRDefault="00700E7D" w:rsidP="007240F1">
      <w:pPr>
        <w:spacing w:after="0"/>
        <w:jc w:val="both"/>
        <w:rPr>
          <w:color w:val="7F7F7F" w:themeColor="text1" w:themeTint="80"/>
        </w:rPr>
      </w:pPr>
    </w:p>
    <w:p w:rsidR="00700E7D" w:rsidRDefault="00700E7D">
      <w:pPr>
        <w:rPr>
          <w:b/>
          <w:color w:val="002060"/>
        </w:rPr>
      </w:pPr>
      <w:r>
        <w:rPr>
          <w:b/>
          <w:color w:val="002060"/>
        </w:rPr>
        <w:br w:type="page"/>
      </w:r>
    </w:p>
    <w:p w:rsidR="00BD2B5B" w:rsidRDefault="00F001CB" w:rsidP="007240F1">
      <w:pPr>
        <w:spacing w:after="0"/>
        <w:jc w:val="both"/>
        <w:rPr>
          <w:b/>
          <w:color w:val="002060"/>
        </w:rPr>
      </w:pPr>
      <w:r w:rsidRPr="00F001CB">
        <w:rPr>
          <w:b/>
          <w:color w:val="002060"/>
        </w:rPr>
        <w:lastRenderedPageBreak/>
        <w:t xml:space="preserve">ANEXO I. RESUMO </w:t>
      </w:r>
    </w:p>
    <w:p w:rsidR="00700E7D" w:rsidRDefault="00700E7D" w:rsidP="007240F1">
      <w:pPr>
        <w:spacing w:after="0"/>
        <w:jc w:val="both"/>
        <w:rPr>
          <w:color w:val="7F7F7F" w:themeColor="text1" w:themeTint="80"/>
        </w:rPr>
      </w:pPr>
    </w:p>
    <w:p w:rsidR="00A64673" w:rsidRPr="00700E7D" w:rsidRDefault="00BD2B5B" w:rsidP="007240F1">
      <w:pPr>
        <w:spacing w:after="0"/>
        <w:jc w:val="both"/>
        <w:rPr>
          <w:color w:val="7F7F7F" w:themeColor="text1" w:themeTint="80"/>
        </w:rPr>
      </w:pPr>
      <w:r w:rsidRPr="00700E7D">
        <w:rPr>
          <w:color w:val="7F7F7F" w:themeColor="text1" w:themeTint="80"/>
        </w:rPr>
        <w:t>Faça um</w:t>
      </w:r>
      <w:r w:rsidR="003C0B45" w:rsidRPr="00700E7D">
        <w:rPr>
          <w:color w:val="7F7F7F" w:themeColor="text1" w:themeTint="80"/>
        </w:rPr>
        <w:t>a</w:t>
      </w:r>
      <w:r w:rsidRPr="00700E7D">
        <w:rPr>
          <w:color w:val="7F7F7F" w:themeColor="text1" w:themeTint="80"/>
        </w:rPr>
        <w:t xml:space="preserve"> breve apresentação descritiva da prática </w:t>
      </w:r>
      <w:r w:rsidR="006E5013" w:rsidRPr="00700E7D">
        <w:rPr>
          <w:color w:val="7F7F7F" w:themeColor="text1" w:themeTint="80"/>
        </w:rPr>
        <w:t xml:space="preserve">candidata </w:t>
      </w:r>
      <w:r w:rsidR="00F001CB" w:rsidRPr="00700E7D">
        <w:rPr>
          <w:color w:val="7F7F7F" w:themeColor="text1" w:themeTint="80"/>
        </w:rPr>
        <w:t>(</w:t>
      </w:r>
      <w:r w:rsidR="009E7885" w:rsidRPr="00700E7D">
        <w:rPr>
          <w:color w:val="7F7F7F" w:themeColor="text1" w:themeTint="80"/>
        </w:rPr>
        <w:t>mínimo</w:t>
      </w:r>
      <w:r w:rsidRPr="00700E7D">
        <w:rPr>
          <w:color w:val="7F7F7F" w:themeColor="text1" w:themeTint="80"/>
        </w:rPr>
        <w:t xml:space="preserve"> de 300 </w:t>
      </w:r>
      <w:r w:rsidR="009E7885" w:rsidRPr="00700E7D">
        <w:rPr>
          <w:color w:val="7F7F7F" w:themeColor="text1" w:themeTint="80"/>
        </w:rPr>
        <w:t xml:space="preserve">e máximo de </w:t>
      </w:r>
      <w:r w:rsidR="003C0B45" w:rsidRPr="00700E7D">
        <w:rPr>
          <w:color w:val="7F7F7F" w:themeColor="text1" w:themeTint="80"/>
        </w:rPr>
        <w:t xml:space="preserve">350 </w:t>
      </w:r>
      <w:r w:rsidRPr="00700E7D">
        <w:rPr>
          <w:color w:val="7F7F7F" w:themeColor="text1" w:themeTint="80"/>
        </w:rPr>
        <w:t>palavras</w:t>
      </w:r>
      <w:r w:rsidR="00F001CB" w:rsidRPr="00700E7D">
        <w:rPr>
          <w:color w:val="7F7F7F" w:themeColor="text1" w:themeTint="80"/>
        </w:rPr>
        <w:t>)</w:t>
      </w:r>
      <w:r w:rsidR="003C0B45" w:rsidRPr="00700E7D">
        <w:rPr>
          <w:color w:val="7F7F7F" w:themeColor="text1" w:themeTint="80"/>
        </w:rPr>
        <w:t>. Anexe pelo menos 2 fotos com a qualidade de imagem mínima de 300 megapixels. Esta informação é obrigatória e será publicada na Revista do Prémio de Boas Práticas.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700E7D" w:rsidRDefault="00700E7D" w:rsidP="007240F1">
            <w:pPr>
              <w:jc w:val="both"/>
              <w:rPr>
                <w:b/>
                <w:color w:val="002060"/>
              </w:rPr>
            </w:pPr>
          </w:p>
        </w:tc>
      </w:tr>
    </w:tbl>
    <w:p w:rsidR="00CD1E88" w:rsidRDefault="00CD1E88" w:rsidP="007240F1">
      <w:pPr>
        <w:spacing w:after="0"/>
        <w:jc w:val="both"/>
        <w:rPr>
          <w:b/>
          <w:color w:val="002060"/>
        </w:rPr>
      </w:pPr>
    </w:p>
    <w:p w:rsidR="00700E7D" w:rsidRDefault="00700E7D" w:rsidP="007240F1">
      <w:pPr>
        <w:spacing w:after="0"/>
        <w:jc w:val="both"/>
        <w:rPr>
          <w:b/>
          <w:color w:val="002060"/>
        </w:rPr>
      </w:pPr>
    </w:p>
    <w:p w:rsidR="00C64654" w:rsidRDefault="00C64654" w:rsidP="007240F1">
      <w:pPr>
        <w:spacing w:after="0"/>
        <w:jc w:val="both"/>
        <w:rPr>
          <w:b/>
          <w:color w:val="002060"/>
        </w:rPr>
      </w:pPr>
      <w:r w:rsidRPr="00F001CB">
        <w:rPr>
          <w:b/>
          <w:color w:val="002060"/>
        </w:rPr>
        <w:t xml:space="preserve">ANEXO </w:t>
      </w:r>
      <w:r>
        <w:rPr>
          <w:b/>
          <w:color w:val="002060"/>
        </w:rPr>
        <w:t>I</w:t>
      </w:r>
      <w:r w:rsidRPr="00F001CB">
        <w:rPr>
          <w:b/>
          <w:color w:val="002060"/>
        </w:rPr>
        <w:t xml:space="preserve">I. </w:t>
      </w:r>
      <w:r>
        <w:rPr>
          <w:b/>
          <w:color w:val="002060"/>
        </w:rPr>
        <w:t>LIGAÇÕES ÚTEIS</w:t>
      </w:r>
    </w:p>
    <w:p w:rsidR="00700E7D" w:rsidRDefault="00700E7D" w:rsidP="007240F1">
      <w:pPr>
        <w:spacing w:after="0"/>
        <w:jc w:val="both"/>
        <w:rPr>
          <w:color w:val="7F7F7F" w:themeColor="text1" w:themeTint="80"/>
        </w:rPr>
      </w:pPr>
    </w:p>
    <w:p w:rsidR="00C64654" w:rsidRPr="00700E7D" w:rsidRDefault="00C64654" w:rsidP="007240F1">
      <w:pPr>
        <w:spacing w:after="0"/>
        <w:jc w:val="both"/>
        <w:rPr>
          <w:color w:val="7F7F7F" w:themeColor="text1" w:themeTint="80"/>
        </w:rPr>
      </w:pPr>
      <w:r w:rsidRPr="00700E7D">
        <w:rPr>
          <w:color w:val="7F7F7F" w:themeColor="text1" w:themeTint="80"/>
        </w:rPr>
        <w:t>Liste algumas hiperligações úteis sobre a prática</w:t>
      </w:r>
      <w:r w:rsidR="00A55AA1" w:rsidRPr="00700E7D">
        <w:rPr>
          <w:color w:val="7F7F7F" w:themeColor="text1" w:themeTint="80"/>
        </w:rPr>
        <w:t xml:space="preserve"> (se aplicável)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E7D" w:rsidTr="00700E7D">
        <w:tc>
          <w:tcPr>
            <w:tcW w:w="8494" w:type="dxa"/>
          </w:tcPr>
          <w:p w:rsidR="00700E7D" w:rsidRDefault="00700E7D" w:rsidP="007240F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:rsid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:rsidR="00A64673" w:rsidRP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:rsidR="00A64673" w:rsidRP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:rsidR="00A64673" w:rsidRP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:rsidR="00A64673" w:rsidRPr="00A64673" w:rsidRDefault="00A64673" w:rsidP="007240F1">
      <w:pPr>
        <w:spacing w:after="0"/>
        <w:jc w:val="both"/>
        <w:rPr>
          <w:b/>
          <w:sz w:val="28"/>
          <w:szCs w:val="28"/>
        </w:rPr>
      </w:pPr>
    </w:p>
    <w:p w:rsidR="00A64673" w:rsidRPr="00387729" w:rsidRDefault="00A64673" w:rsidP="007240F1">
      <w:pPr>
        <w:spacing w:after="0"/>
        <w:jc w:val="both"/>
        <w:rPr>
          <w:b/>
          <w:sz w:val="28"/>
          <w:szCs w:val="28"/>
        </w:rPr>
      </w:pPr>
    </w:p>
    <w:sectPr w:rsidR="00A64673" w:rsidRPr="00387729" w:rsidSect="00387729">
      <w:headerReference w:type="default" r:id="rId9"/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50" w:rsidRDefault="00C74950" w:rsidP="00661E9E">
      <w:pPr>
        <w:spacing w:after="0" w:line="240" w:lineRule="auto"/>
      </w:pPr>
      <w:r>
        <w:separator/>
      </w:r>
    </w:p>
  </w:endnote>
  <w:endnote w:type="continuationSeparator" w:id="0">
    <w:p w:rsidR="00C74950" w:rsidRDefault="00C74950" w:rsidP="0066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371174"/>
      <w:docPartObj>
        <w:docPartGallery w:val="Page Numbers (Bottom of Page)"/>
        <w:docPartUnique/>
      </w:docPartObj>
    </w:sdtPr>
    <w:sdtEndPr/>
    <w:sdtContent>
      <w:p w:rsidR="008410B2" w:rsidRDefault="000B53D6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4" name="Retângulo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3D6" w:rsidRDefault="000B53D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2288" w:rsidRPr="00F72288">
                                <w:rPr>
                                  <w:noProof/>
                                  <w:color w:val="ED7D31" w:themeColor="accent2"/>
                                </w:rPr>
                                <w:t>5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4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IFB+BzMAgAAxAUAAA4AAAAAAAAAAAAAAAAALgIAAGRycy9lMm9Eb2MueG1sUEsB&#10;Ai0AFAAGAAgAAAAhACPlevHbAAAAAwEAAA8AAAAAAAAAAAAAAAAAJgUAAGRycy9kb3ducmV2Lnht&#10;bFBLBQYAAAAABAAEAPMAAAAuBgAAAAA=&#10;" filled="f" fillcolor="#c0504d" stroked="f" strokecolor="#5c83b4" strokeweight="2.25pt">
                  <v:textbox inset=",0,,0">
                    <w:txbxContent>
                      <w:p w:rsidR="000B53D6" w:rsidRDefault="000B53D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2288" w:rsidRPr="00F72288">
                          <w:rPr>
                            <w:noProof/>
                            <w:color w:val="ED7D31" w:themeColor="accent2"/>
                          </w:rPr>
                          <w:t>5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50" w:rsidRDefault="00C74950" w:rsidP="00661E9E">
      <w:pPr>
        <w:spacing w:after="0" w:line="240" w:lineRule="auto"/>
      </w:pPr>
      <w:r>
        <w:separator/>
      </w:r>
    </w:p>
  </w:footnote>
  <w:footnote w:type="continuationSeparator" w:id="0">
    <w:p w:rsidR="00C74950" w:rsidRDefault="00C74950" w:rsidP="0066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9E" w:rsidRPr="00387729" w:rsidRDefault="00661E9E" w:rsidP="003877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3688"/>
    <w:multiLevelType w:val="multilevel"/>
    <w:tmpl w:val="F99E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4F2300C"/>
    <w:multiLevelType w:val="hybridMultilevel"/>
    <w:tmpl w:val="6A9A023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57A9A"/>
    <w:multiLevelType w:val="hybridMultilevel"/>
    <w:tmpl w:val="82A470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E"/>
    <w:rsid w:val="00020A59"/>
    <w:rsid w:val="00032CF9"/>
    <w:rsid w:val="00040098"/>
    <w:rsid w:val="00071655"/>
    <w:rsid w:val="00076AD6"/>
    <w:rsid w:val="00077234"/>
    <w:rsid w:val="000B53D6"/>
    <w:rsid w:val="000E7AFA"/>
    <w:rsid w:val="000F7B3F"/>
    <w:rsid w:val="00114620"/>
    <w:rsid w:val="001212CB"/>
    <w:rsid w:val="00132910"/>
    <w:rsid w:val="00176874"/>
    <w:rsid w:val="001A3870"/>
    <w:rsid w:val="001C5029"/>
    <w:rsid w:val="001C64FD"/>
    <w:rsid w:val="001D6085"/>
    <w:rsid w:val="001E29B1"/>
    <w:rsid w:val="001F5D85"/>
    <w:rsid w:val="0020088A"/>
    <w:rsid w:val="00206A4D"/>
    <w:rsid w:val="002254B6"/>
    <w:rsid w:val="00233E17"/>
    <w:rsid w:val="00237189"/>
    <w:rsid w:val="002512DE"/>
    <w:rsid w:val="00273D73"/>
    <w:rsid w:val="002A0A7F"/>
    <w:rsid w:val="002A786A"/>
    <w:rsid w:val="002D23F2"/>
    <w:rsid w:val="002D4E07"/>
    <w:rsid w:val="002E2677"/>
    <w:rsid w:val="003315C8"/>
    <w:rsid w:val="00343D3A"/>
    <w:rsid w:val="003562E8"/>
    <w:rsid w:val="00357C67"/>
    <w:rsid w:val="003741EA"/>
    <w:rsid w:val="00385983"/>
    <w:rsid w:val="0038761A"/>
    <w:rsid w:val="00387729"/>
    <w:rsid w:val="003C0B45"/>
    <w:rsid w:val="003C21DE"/>
    <w:rsid w:val="003E3D1C"/>
    <w:rsid w:val="003E74AC"/>
    <w:rsid w:val="003F31C9"/>
    <w:rsid w:val="003F3BAA"/>
    <w:rsid w:val="00445EED"/>
    <w:rsid w:val="004569FF"/>
    <w:rsid w:val="00484CDB"/>
    <w:rsid w:val="00493BDB"/>
    <w:rsid w:val="00495E0A"/>
    <w:rsid w:val="00520EBC"/>
    <w:rsid w:val="00526D92"/>
    <w:rsid w:val="005452F7"/>
    <w:rsid w:val="005514C0"/>
    <w:rsid w:val="00551C36"/>
    <w:rsid w:val="00567996"/>
    <w:rsid w:val="00576D09"/>
    <w:rsid w:val="00585974"/>
    <w:rsid w:val="005900C8"/>
    <w:rsid w:val="005923A7"/>
    <w:rsid w:val="005C1763"/>
    <w:rsid w:val="005D2F08"/>
    <w:rsid w:val="005E1D7B"/>
    <w:rsid w:val="005F4279"/>
    <w:rsid w:val="00602125"/>
    <w:rsid w:val="006073B3"/>
    <w:rsid w:val="006145A2"/>
    <w:rsid w:val="0063111B"/>
    <w:rsid w:val="00633AAF"/>
    <w:rsid w:val="0064684D"/>
    <w:rsid w:val="00656C93"/>
    <w:rsid w:val="0066181C"/>
    <w:rsid w:val="00661E9E"/>
    <w:rsid w:val="006624FC"/>
    <w:rsid w:val="006A1821"/>
    <w:rsid w:val="006E5013"/>
    <w:rsid w:val="006E6FC7"/>
    <w:rsid w:val="006F1F9F"/>
    <w:rsid w:val="006F6737"/>
    <w:rsid w:val="00700E7D"/>
    <w:rsid w:val="00701F97"/>
    <w:rsid w:val="00714FFD"/>
    <w:rsid w:val="007240F1"/>
    <w:rsid w:val="007F54D6"/>
    <w:rsid w:val="00804C3C"/>
    <w:rsid w:val="00810BF2"/>
    <w:rsid w:val="00837328"/>
    <w:rsid w:val="008410B2"/>
    <w:rsid w:val="0086410A"/>
    <w:rsid w:val="008861A0"/>
    <w:rsid w:val="008C41DF"/>
    <w:rsid w:val="008D7821"/>
    <w:rsid w:val="008E0B44"/>
    <w:rsid w:val="00924FAE"/>
    <w:rsid w:val="00925459"/>
    <w:rsid w:val="00925B93"/>
    <w:rsid w:val="0094436D"/>
    <w:rsid w:val="00952BD2"/>
    <w:rsid w:val="00970A49"/>
    <w:rsid w:val="00970E51"/>
    <w:rsid w:val="0097152F"/>
    <w:rsid w:val="00996B6E"/>
    <w:rsid w:val="009A5524"/>
    <w:rsid w:val="009C1AFD"/>
    <w:rsid w:val="009D74CE"/>
    <w:rsid w:val="009E7885"/>
    <w:rsid w:val="009F0E67"/>
    <w:rsid w:val="00A10AA3"/>
    <w:rsid w:val="00A31402"/>
    <w:rsid w:val="00A46CB0"/>
    <w:rsid w:val="00A55AA1"/>
    <w:rsid w:val="00A64673"/>
    <w:rsid w:val="00A862AE"/>
    <w:rsid w:val="00AA5449"/>
    <w:rsid w:val="00AB3491"/>
    <w:rsid w:val="00AC6B2E"/>
    <w:rsid w:val="00AD4282"/>
    <w:rsid w:val="00AF0B40"/>
    <w:rsid w:val="00B0045C"/>
    <w:rsid w:val="00B04E0C"/>
    <w:rsid w:val="00B25869"/>
    <w:rsid w:val="00B4709F"/>
    <w:rsid w:val="00B60CC3"/>
    <w:rsid w:val="00B61AFD"/>
    <w:rsid w:val="00B77326"/>
    <w:rsid w:val="00B93808"/>
    <w:rsid w:val="00BC070A"/>
    <w:rsid w:val="00BD2B5B"/>
    <w:rsid w:val="00BE6E9A"/>
    <w:rsid w:val="00C050A6"/>
    <w:rsid w:val="00C10838"/>
    <w:rsid w:val="00C3285C"/>
    <w:rsid w:val="00C45376"/>
    <w:rsid w:val="00C64654"/>
    <w:rsid w:val="00C70002"/>
    <w:rsid w:val="00C74950"/>
    <w:rsid w:val="00C80B47"/>
    <w:rsid w:val="00C87472"/>
    <w:rsid w:val="00CA4256"/>
    <w:rsid w:val="00CD1E88"/>
    <w:rsid w:val="00CD2512"/>
    <w:rsid w:val="00CE5CF9"/>
    <w:rsid w:val="00CF3260"/>
    <w:rsid w:val="00D217AB"/>
    <w:rsid w:val="00D42C12"/>
    <w:rsid w:val="00D62C66"/>
    <w:rsid w:val="00DA17E0"/>
    <w:rsid w:val="00DE1780"/>
    <w:rsid w:val="00DF5DF0"/>
    <w:rsid w:val="00E0611F"/>
    <w:rsid w:val="00E107E6"/>
    <w:rsid w:val="00E16464"/>
    <w:rsid w:val="00E242D1"/>
    <w:rsid w:val="00E37819"/>
    <w:rsid w:val="00E61560"/>
    <w:rsid w:val="00E75D78"/>
    <w:rsid w:val="00EB6C89"/>
    <w:rsid w:val="00EC3E23"/>
    <w:rsid w:val="00F001CB"/>
    <w:rsid w:val="00F253EC"/>
    <w:rsid w:val="00F310D5"/>
    <w:rsid w:val="00F41AEE"/>
    <w:rsid w:val="00F72288"/>
    <w:rsid w:val="00F94950"/>
    <w:rsid w:val="00FA29A4"/>
    <w:rsid w:val="00FB07EC"/>
    <w:rsid w:val="00FB2AD2"/>
    <w:rsid w:val="00FB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6135D-5D64-4FAB-A635-43467F9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E9E"/>
  </w:style>
  <w:style w:type="paragraph" w:styleId="Rodap">
    <w:name w:val="footer"/>
    <w:basedOn w:val="Normal"/>
    <w:link w:val="RodapCarter"/>
    <w:uiPriority w:val="99"/>
    <w:unhideWhenUsed/>
    <w:rsid w:val="0066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E9E"/>
  </w:style>
  <w:style w:type="paragraph" w:styleId="PargrafodaLista">
    <w:name w:val="List Paragraph"/>
    <w:basedOn w:val="Normal"/>
    <w:uiPriority w:val="34"/>
    <w:qFormat/>
    <w:rsid w:val="00CE5CF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684D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A8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列出段落"/>
    <w:basedOn w:val="Normal"/>
    <w:uiPriority w:val="34"/>
    <w:qFormat/>
    <w:rsid w:val="00FB3D46"/>
    <w:pPr>
      <w:spacing w:after="0" w:line="240" w:lineRule="auto"/>
      <w:ind w:left="720"/>
      <w:contextualSpacing/>
    </w:pPr>
    <w:rPr>
      <w:rFonts w:ascii="Arial" w:eastAsia="SimSun" w:hAnsi="Arial" w:cs="Arial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04C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04C3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04C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04C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04C3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4C3C"/>
    <w:rPr>
      <w:rFonts w:ascii="Segoe UI" w:hAnsi="Segoe UI" w:cs="Segoe UI"/>
      <w:sz w:val="18"/>
      <w:szCs w:val="18"/>
    </w:rPr>
  </w:style>
  <w:style w:type="table" w:styleId="TabelaSimples3">
    <w:name w:val="Plain Table 3"/>
    <w:basedOn w:val="Tabelanormal"/>
    <w:uiPriority w:val="43"/>
    <w:rsid w:val="00701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3-Destaque5">
    <w:name w:val="Grid Table 3 Accent 5"/>
    <w:basedOn w:val="Tabelanormal"/>
    <w:uiPriority w:val="48"/>
    <w:rsid w:val="00701F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01F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2-Destaque1">
    <w:name w:val="Grid Table 2 Accent 1"/>
    <w:basedOn w:val="Tabelanormal"/>
    <w:uiPriority w:val="47"/>
    <w:rsid w:val="00924F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93E2-63D4-4B8F-A55F-BE6487E8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Júlio</dc:creator>
  <cp:keywords/>
  <dc:description/>
  <cp:lastModifiedBy>Nelson Dias</cp:lastModifiedBy>
  <cp:revision>51</cp:revision>
  <dcterms:created xsi:type="dcterms:W3CDTF">2015-11-02T17:37:00Z</dcterms:created>
  <dcterms:modified xsi:type="dcterms:W3CDTF">2020-01-10T16:45:00Z</dcterms:modified>
</cp:coreProperties>
</file>